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4"/>
        <w:gridCol w:w="4715"/>
      </w:tblGrid>
      <w:tr w:rsidR="00AD3910" w:rsidTr="007D57B8">
        <w:tc>
          <w:tcPr>
            <w:tcW w:w="4714" w:type="dxa"/>
            <w:shd w:val="clear" w:color="auto" w:fill="auto"/>
          </w:tcPr>
          <w:p w:rsidR="00AD3910" w:rsidRPr="00687620" w:rsidRDefault="00AD3910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87620">
              <w:rPr>
                <w:sz w:val="28"/>
                <w:szCs w:val="28"/>
              </w:rPr>
              <w:br w:type="page"/>
              <w:t>СОГЛАСОВАНО</w:t>
            </w:r>
          </w:p>
          <w:p w:rsidR="00AD3910" w:rsidRPr="00687620" w:rsidRDefault="00AD3910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87620">
              <w:rPr>
                <w:sz w:val="28"/>
                <w:szCs w:val="28"/>
              </w:rPr>
              <w:t>Первый заместитель директора</w:t>
            </w:r>
          </w:p>
          <w:p w:rsidR="00AD3910" w:rsidRPr="00687620" w:rsidRDefault="00AD3910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87620">
              <w:rPr>
                <w:sz w:val="28"/>
                <w:szCs w:val="28"/>
              </w:rPr>
              <w:t xml:space="preserve">департамента образования </w:t>
            </w:r>
          </w:p>
          <w:p w:rsidR="00AD3910" w:rsidRPr="00687620" w:rsidRDefault="00AD3910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87620">
              <w:rPr>
                <w:sz w:val="28"/>
                <w:szCs w:val="28"/>
              </w:rPr>
              <w:t>Ярославской области</w:t>
            </w:r>
          </w:p>
          <w:p w:rsidR="00496053" w:rsidRDefault="00496053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96053" w:rsidRDefault="00496053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96053" w:rsidRDefault="00496053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D3910" w:rsidRPr="00687620" w:rsidRDefault="00AD3910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87620">
              <w:rPr>
                <w:sz w:val="28"/>
                <w:szCs w:val="28"/>
              </w:rPr>
              <w:t>______________С.В. Астафьева</w:t>
            </w:r>
          </w:p>
          <w:p w:rsidR="00AD3910" w:rsidRPr="00687620" w:rsidRDefault="00AD3910" w:rsidP="007D57B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496053" w:rsidRPr="00496053" w:rsidRDefault="00496053" w:rsidP="00496053">
            <w:pPr>
              <w:rPr>
                <w:sz w:val="28"/>
                <w:szCs w:val="28"/>
              </w:rPr>
            </w:pPr>
            <w:r w:rsidRPr="00496053">
              <w:rPr>
                <w:sz w:val="28"/>
                <w:szCs w:val="28"/>
              </w:rPr>
              <w:t>УТВЕРЖДЕНО</w:t>
            </w:r>
          </w:p>
          <w:p w:rsidR="00496053" w:rsidRPr="00496053" w:rsidRDefault="00496053" w:rsidP="00496053">
            <w:pPr>
              <w:rPr>
                <w:sz w:val="28"/>
                <w:szCs w:val="28"/>
              </w:rPr>
            </w:pPr>
            <w:r w:rsidRPr="00496053">
              <w:rPr>
                <w:sz w:val="28"/>
                <w:szCs w:val="28"/>
              </w:rPr>
              <w:t xml:space="preserve">приказом государственного образовательного автономного учреждения дополнительного образования Ярославской области </w:t>
            </w:r>
          </w:p>
          <w:p w:rsidR="00496053" w:rsidRPr="00496053" w:rsidRDefault="00496053" w:rsidP="00496053">
            <w:pPr>
              <w:rPr>
                <w:sz w:val="28"/>
                <w:szCs w:val="28"/>
              </w:rPr>
            </w:pPr>
            <w:r w:rsidRPr="00496053">
              <w:rPr>
                <w:sz w:val="28"/>
                <w:szCs w:val="28"/>
              </w:rPr>
              <w:t>Центра детско-юношеского технического творчества</w:t>
            </w:r>
          </w:p>
          <w:p w:rsidR="00AD3910" w:rsidRPr="00496053" w:rsidRDefault="00496053" w:rsidP="00496053">
            <w:r w:rsidRPr="00496053">
              <w:rPr>
                <w:sz w:val="28"/>
                <w:szCs w:val="28"/>
              </w:rPr>
              <w:t>от ______________№</w:t>
            </w:r>
            <w:r>
              <w:t xml:space="preserve"> _______</w:t>
            </w:r>
            <w:r w:rsidR="00AD3910" w:rsidRPr="00687620">
              <w:rPr>
                <w:sz w:val="28"/>
                <w:szCs w:val="28"/>
              </w:rPr>
              <w:t xml:space="preserve"> </w:t>
            </w:r>
          </w:p>
        </w:tc>
      </w:tr>
    </w:tbl>
    <w:p w:rsidR="007D57B8" w:rsidRDefault="007D57B8"/>
    <w:p w:rsidR="00AD3910" w:rsidRPr="00C55219" w:rsidRDefault="00AD3910" w:rsidP="00FD1A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3910" w:rsidRDefault="00AD3910" w:rsidP="00FD1A49">
      <w:pPr>
        <w:ind w:firstLine="567"/>
        <w:jc w:val="center"/>
        <w:rPr>
          <w:b/>
          <w:sz w:val="28"/>
          <w:szCs w:val="28"/>
        </w:rPr>
      </w:pPr>
      <w:r w:rsidRPr="00C55219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="00EB3178">
        <w:rPr>
          <w:b/>
          <w:sz w:val="28"/>
          <w:szCs w:val="28"/>
        </w:rPr>
        <w:t>итогового мероприятия «Закрытие</w:t>
      </w:r>
      <w:r w:rsidR="003F7439">
        <w:rPr>
          <w:b/>
          <w:sz w:val="28"/>
          <w:szCs w:val="28"/>
        </w:rPr>
        <w:t xml:space="preserve"> робототехнического сезона «</w:t>
      </w:r>
      <w:proofErr w:type="spellStart"/>
      <w:r w:rsidR="003F7439">
        <w:rPr>
          <w:b/>
          <w:sz w:val="28"/>
          <w:szCs w:val="28"/>
        </w:rPr>
        <w:t>ЯрРобот</w:t>
      </w:r>
      <w:proofErr w:type="spellEnd"/>
      <w:r w:rsidR="003F7439">
        <w:rPr>
          <w:b/>
          <w:sz w:val="28"/>
          <w:szCs w:val="28"/>
        </w:rPr>
        <w:t>»</w:t>
      </w:r>
    </w:p>
    <w:p w:rsidR="00AD3910" w:rsidRDefault="00AD3910" w:rsidP="00FD1A49">
      <w:pPr>
        <w:ind w:firstLine="567"/>
        <w:jc w:val="center"/>
      </w:pP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</w:t>
      </w:r>
      <w:r w:rsidR="00EB3178">
        <w:rPr>
          <w:sz w:val="28"/>
          <w:szCs w:val="28"/>
        </w:rPr>
        <w:t>итогового мероприятия «З</w:t>
      </w:r>
      <w:r w:rsidR="00EB3178">
        <w:rPr>
          <w:sz w:val="28"/>
        </w:rPr>
        <w:t>акрытие</w:t>
      </w:r>
      <w:r>
        <w:rPr>
          <w:sz w:val="28"/>
        </w:rPr>
        <w:t xml:space="preserve"> робототехнического се</w:t>
      </w:r>
      <w:r w:rsidR="00C969EF">
        <w:rPr>
          <w:sz w:val="28"/>
        </w:rPr>
        <w:t>зона «</w:t>
      </w:r>
      <w:proofErr w:type="spellStart"/>
      <w:r w:rsidR="00C969EF">
        <w:rPr>
          <w:sz w:val="28"/>
        </w:rPr>
        <w:t>Я</w:t>
      </w:r>
      <w:r w:rsidR="00EB3178">
        <w:rPr>
          <w:sz w:val="28"/>
        </w:rPr>
        <w:t>рРобот</w:t>
      </w:r>
      <w:proofErr w:type="spellEnd"/>
      <w:r w:rsidR="00EB3178">
        <w:rPr>
          <w:sz w:val="28"/>
        </w:rPr>
        <w:t>» (далее – Итоговое мероприятие</w:t>
      </w:r>
      <w:r>
        <w:rPr>
          <w:sz w:val="28"/>
        </w:rPr>
        <w:t>)</w:t>
      </w:r>
      <w:r>
        <w:rPr>
          <w:sz w:val="28"/>
          <w:szCs w:val="28"/>
        </w:rPr>
        <w:t xml:space="preserve"> определяет цели, задачи, сроки и порядок организации и проведения, а так</w:t>
      </w:r>
      <w:r w:rsidR="00EB3178">
        <w:rPr>
          <w:sz w:val="28"/>
          <w:szCs w:val="28"/>
        </w:rPr>
        <w:t>же категории участников Итогового мероприятия</w:t>
      </w:r>
      <w:r w:rsidR="00C969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7439" w:rsidRDefault="00EB3178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Итоговое мероприятие </w:t>
      </w:r>
      <w:r w:rsidR="00C969EF">
        <w:rPr>
          <w:sz w:val="28"/>
          <w:szCs w:val="28"/>
        </w:rPr>
        <w:t xml:space="preserve"> </w:t>
      </w:r>
      <w:r w:rsidR="003F7439">
        <w:rPr>
          <w:sz w:val="28"/>
          <w:szCs w:val="28"/>
        </w:rPr>
        <w:t>проводится с целью подведения итогов робототехнических состязаний 2018-2019 учебного года и популяризации инженерных специальностей в области робототехники среди детей и молодежи.</w:t>
      </w:r>
    </w:p>
    <w:p w:rsidR="003F7439" w:rsidRDefault="003F7439" w:rsidP="00FD1A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Задачи соревнований: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и поддержка талантливых детей и молодежи в области технического творчества;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навыков самостоятельной работы, развитие критического мышления;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9EF">
        <w:rPr>
          <w:sz w:val="28"/>
          <w:szCs w:val="28"/>
        </w:rPr>
        <w:t> </w:t>
      </w:r>
      <w:r>
        <w:rPr>
          <w:sz w:val="28"/>
          <w:szCs w:val="28"/>
        </w:rPr>
        <w:t xml:space="preserve">обмен идеями и опытом по разработке и программированию </w:t>
      </w:r>
      <w:proofErr w:type="spellStart"/>
      <w:r>
        <w:rPr>
          <w:sz w:val="28"/>
          <w:szCs w:val="28"/>
        </w:rPr>
        <w:t>робототизированных</w:t>
      </w:r>
      <w:proofErr w:type="spellEnd"/>
      <w:r>
        <w:rPr>
          <w:sz w:val="28"/>
          <w:szCs w:val="28"/>
        </w:rPr>
        <w:t xml:space="preserve"> систем;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9EF">
        <w:rPr>
          <w:sz w:val="28"/>
          <w:szCs w:val="28"/>
        </w:rPr>
        <w:t> </w:t>
      </w:r>
      <w:r>
        <w:rPr>
          <w:sz w:val="28"/>
          <w:szCs w:val="28"/>
        </w:rPr>
        <w:t>распространение опыта использования образовательной робототехники в общем образовании.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969EF">
        <w:rPr>
          <w:sz w:val="28"/>
          <w:szCs w:val="28"/>
        </w:rPr>
        <w:t>Подготовку и проведение</w:t>
      </w:r>
      <w:r w:rsidR="00EB3178">
        <w:rPr>
          <w:sz w:val="28"/>
          <w:szCs w:val="28"/>
        </w:rPr>
        <w:t xml:space="preserve"> </w:t>
      </w:r>
      <w:r w:rsidR="00EB3178">
        <w:rPr>
          <w:sz w:val="28"/>
        </w:rPr>
        <w:t>Итогового мероприятия</w:t>
      </w:r>
      <w:r>
        <w:rPr>
          <w:sz w:val="28"/>
          <w:szCs w:val="28"/>
        </w:rPr>
        <w:t xml:space="preserve"> </w:t>
      </w:r>
      <w:r w:rsidR="00C969EF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</w:t>
      </w:r>
      <w:r w:rsidR="00C969EF">
        <w:rPr>
          <w:sz w:val="28"/>
          <w:szCs w:val="28"/>
        </w:rPr>
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  <w:r>
        <w:rPr>
          <w:sz w:val="28"/>
          <w:szCs w:val="28"/>
        </w:rPr>
        <w:t xml:space="preserve"> </w:t>
      </w:r>
    </w:p>
    <w:p w:rsidR="003F7439" w:rsidRDefault="003F7439" w:rsidP="00FD1A49">
      <w:pPr>
        <w:ind w:firstLine="567"/>
        <w:rPr>
          <w:sz w:val="28"/>
          <w:szCs w:val="28"/>
        </w:rPr>
      </w:pPr>
    </w:p>
    <w:p w:rsidR="003F7439" w:rsidRDefault="00973A97" w:rsidP="00FD1A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Итоговым мероприятием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Общее руководство </w:t>
      </w:r>
      <w:r w:rsidR="00EB3178">
        <w:rPr>
          <w:sz w:val="28"/>
          <w:szCs w:val="28"/>
        </w:rPr>
        <w:t xml:space="preserve">по проведению </w:t>
      </w:r>
      <w:r w:rsidR="00EB3178">
        <w:rPr>
          <w:sz w:val="28"/>
        </w:rPr>
        <w:t>Итогового мероприятия</w:t>
      </w:r>
      <w:r w:rsidR="00C969E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</w:t>
      </w:r>
      <w:r w:rsidR="00EB3178">
        <w:rPr>
          <w:sz w:val="28"/>
          <w:szCs w:val="28"/>
        </w:rPr>
        <w:t xml:space="preserve">рганизационный комитет </w:t>
      </w:r>
      <w:r>
        <w:rPr>
          <w:sz w:val="28"/>
          <w:szCs w:val="28"/>
        </w:rPr>
        <w:t xml:space="preserve">(далее – Оргкомитет), </w:t>
      </w:r>
      <w:r w:rsidR="00C969EF">
        <w:rPr>
          <w:sz w:val="28"/>
          <w:szCs w:val="28"/>
        </w:rPr>
        <w:t>состав которого согласует департамент образования Ярославской области.</w:t>
      </w:r>
    </w:p>
    <w:p w:rsidR="003F7439" w:rsidRDefault="003F7439" w:rsidP="00FD1A49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Оргкомитет: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Глав</w:t>
      </w:r>
      <w:r w:rsidR="00EB3178">
        <w:rPr>
          <w:sz w:val="28"/>
          <w:szCs w:val="28"/>
        </w:rPr>
        <w:t>ного судью соревнований</w:t>
      </w:r>
      <w:r>
        <w:rPr>
          <w:sz w:val="28"/>
          <w:szCs w:val="28"/>
        </w:rPr>
        <w:t>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состав судейской коллегии и порядок ее работы;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512">
        <w:rPr>
          <w:sz w:val="28"/>
          <w:szCs w:val="28"/>
        </w:rPr>
        <w:t> </w:t>
      </w:r>
      <w:r>
        <w:rPr>
          <w:sz w:val="28"/>
          <w:szCs w:val="28"/>
        </w:rPr>
        <w:t>обеспечивает организационное, информационное и консул</w:t>
      </w:r>
      <w:r w:rsidR="00EB3178">
        <w:rPr>
          <w:sz w:val="28"/>
          <w:szCs w:val="28"/>
        </w:rPr>
        <w:t xml:space="preserve">ьтативное сопровождение </w:t>
      </w:r>
      <w:r w:rsidR="00EB3178">
        <w:rPr>
          <w:sz w:val="28"/>
        </w:rPr>
        <w:t>Итогового мероприятия</w:t>
      </w:r>
      <w:r w:rsidR="00887D39">
        <w:rPr>
          <w:sz w:val="28"/>
          <w:szCs w:val="28"/>
        </w:rPr>
        <w:t>;</w:t>
      </w:r>
    </w:p>
    <w:p w:rsidR="00887D39" w:rsidRDefault="00887D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подводит итоги соревнований.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Главный судья: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следи</w:t>
      </w:r>
      <w:r w:rsidR="00EB3178">
        <w:rPr>
          <w:sz w:val="28"/>
          <w:szCs w:val="28"/>
        </w:rPr>
        <w:t>т за ходом соревнований</w:t>
      </w:r>
      <w:r>
        <w:rPr>
          <w:sz w:val="28"/>
          <w:szCs w:val="28"/>
        </w:rPr>
        <w:t>, соблюдением правил проведения соревнований;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имеет решающий голос в случае возникновения спорных ситуаций между участниками и судьями</w:t>
      </w:r>
      <w:r w:rsidR="00C969EF">
        <w:rPr>
          <w:sz w:val="28"/>
          <w:szCs w:val="28"/>
        </w:rPr>
        <w:t>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Судейская коллегия: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178">
        <w:rPr>
          <w:sz w:val="28"/>
          <w:szCs w:val="28"/>
        </w:rPr>
        <w:t xml:space="preserve"> проводит соревнования</w:t>
      </w:r>
      <w:r>
        <w:rPr>
          <w:sz w:val="28"/>
          <w:szCs w:val="28"/>
        </w:rPr>
        <w:t>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соревнований;</w:t>
      </w:r>
    </w:p>
    <w:p w:rsidR="003F7439" w:rsidRDefault="003F7439" w:rsidP="00FD1A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32DC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определяет победителей </w:t>
      </w:r>
      <w:r w:rsidR="00EB3178">
        <w:rPr>
          <w:sz w:val="28"/>
          <w:szCs w:val="28"/>
        </w:rPr>
        <w:t xml:space="preserve">и призеров соревнований </w:t>
      </w:r>
      <w:r w:rsidR="00EB3178">
        <w:rPr>
          <w:sz w:val="28"/>
        </w:rPr>
        <w:t>Итогового мероприятия</w:t>
      </w:r>
      <w:r>
        <w:rPr>
          <w:sz w:val="28"/>
          <w:szCs w:val="28"/>
        </w:rPr>
        <w:t>.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7439" w:rsidRDefault="00973A97" w:rsidP="00FD1A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Итогового мероприятия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7439" w:rsidRDefault="003F7439" w:rsidP="00EB3178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К участию в </w:t>
      </w:r>
      <w:r w:rsidR="00EB3178">
        <w:rPr>
          <w:sz w:val="28"/>
        </w:rPr>
        <w:t>Итоговом мероприятии</w:t>
      </w:r>
      <w:r>
        <w:rPr>
          <w:bCs/>
          <w:sz w:val="28"/>
          <w:szCs w:val="28"/>
        </w:rPr>
        <w:t xml:space="preserve"> приглашаются </w:t>
      </w: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 xml:space="preserve"> организаций общего и дополнительного образования (далее – образовательная о</w:t>
      </w:r>
      <w:r w:rsidR="00C969EF">
        <w:rPr>
          <w:bCs/>
          <w:sz w:val="28"/>
          <w:szCs w:val="28"/>
        </w:rPr>
        <w:t>рганизация) Ярославской области в возрасте от 7 до 17 лет</w:t>
      </w:r>
      <w:r w:rsidR="000A32DC">
        <w:rPr>
          <w:bCs/>
          <w:sz w:val="28"/>
          <w:szCs w:val="28"/>
        </w:rPr>
        <w:t>.</w:t>
      </w:r>
    </w:p>
    <w:p w:rsidR="003F7439" w:rsidRDefault="003F7439" w:rsidP="00973A9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25512">
        <w:rPr>
          <w:sz w:val="28"/>
          <w:szCs w:val="28"/>
        </w:rPr>
        <w:t> </w:t>
      </w:r>
      <w:r w:rsidR="00973A97">
        <w:rPr>
          <w:sz w:val="28"/>
        </w:rPr>
        <w:t xml:space="preserve">Итоговое мероприятие </w:t>
      </w:r>
      <w:r>
        <w:rPr>
          <w:sz w:val="28"/>
          <w:szCs w:val="28"/>
        </w:rPr>
        <w:t>предполага</w:t>
      </w:r>
      <w:r w:rsidR="00C969EF">
        <w:rPr>
          <w:sz w:val="28"/>
          <w:szCs w:val="28"/>
        </w:rPr>
        <w:t>е</w:t>
      </w:r>
      <w:r>
        <w:rPr>
          <w:sz w:val="28"/>
          <w:szCs w:val="28"/>
        </w:rPr>
        <w:t xml:space="preserve">т командное (2 человека) </w:t>
      </w:r>
      <w:r w:rsidR="00C969EF">
        <w:rPr>
          <w:sz w:val="28"/>
          <w:szCs w:val="28"/>
        </w:rPr>
        <w:t xml:space="preserve">или индивидуальное </w:t>
      </w:r>
      <w:r>
        <w:rPr>
          <w:sz w:val="28"/>
          <w:szCs w:val="28"/>
        </w:rPr>
        <w:t>участие</w:t>
      </w:r>
      <w:r w:rsidR="00C969EF">
        <w:rPr>
          <w:sz w:val="28"/>
          <w:szCs w:val="28"/>
        </w:rPr>
        <w:t xml:space="preserve"> в сопровождении педагога</w:t>
      </w:r>
      <w:r>
        <w:rPr>
          <w:sz w:val="28"/>
          <w:szCs w:val="28"/>
        </w:rPr>
        <w:t>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Права и ответственность </w:t>
      </w:r>
      <w:r w:rsidR="00C969EF">
        <w:rPr>
          <w:sz w:val="28"/>
          <w:szCs w:val="28"/>
        </w:rPr>
        <w:t xml:space="preserve">сопровождающего </w:t>
      </w:r>
      <w:r w:rsidR="00973A97">
        <w:rPr>
          <w:sz w:val="28"/>
          <w:szCs w:val="28"/>
        </w:rPr>
        <w:t xml:space="preserve">участников </w:t>
      </w:r>
      <w:r w:rsidR="00C969EF">
        <w:rPr>
          <w:sz w:val="28"/>
          <w:szCs w:val="28"/>
        </w:rPr>
        <w:t>педагога</w:t>
      </w:r>
      <w:r w:rsidR="00973A97">
        <w:rPr>
          <w:sz w:val="28"/>
          <w:szCs w:val="28"/>
        </w:rPr>
        <w:t>: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69EF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осуществляет административное руководство командой и представляет</w:t>
      </w:r>
      <w:proofErr w:type="gramEnd"/>
      <w:r>
        <w:rPr>
          <w:sz w:val="28"/>
          <w:szCs w:val="28"/>
        </w:rPr>
        <w:t xml:space="preserve"> ее интере</w:t>
      </w:r>
      <w:r w:rsidR="00973A97">
        <w:rPr>
          <w:sz w:val="28"/>
          <w:szCs w:val="28"/>
        </w:rPr>
        <w:t>сы перед организаторами Итогового мероприятия</w:t>
      </w:r>
      <w:r>
        <w:rPr>
          <w:sz w:val="28"/>
          <w:szCs w:val="28"/>
        </w:rPr>
        <w:t>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69EF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присутствует на</w:t>
      </w:r>
      <w:r w:rsidR="00973A97">
        <w:rPr>
          <w:sz w:val="28"/>
          <w:szCs w:val="28"/>
        </w:rPr>
        <w:t xml:space="preserve"> площадке соревнований </w:t>
      </w:r>
      <w:r>
        <w:rPr>
          <w:sz w:val="28"/>
          <w:szCs w:val="28"/>
        </w:rPr>
        <w:t>при проведении инструктажа по технике безопасности и выполнении задания;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69EF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нес</w:t>
      </w:r>
      <w:r w:rsidR="00C969EF">
        <w:rPr>
          <w:sz w:val="28"/>
          <w:szCs w:val="28"/>
        </w:rPr>
        <w:t>ё</w:t>
      </w:r>
      <w:r>
        <w:rPr>
          <w:sz w:val="28"/>
          <w:szCs w:val="28"/>
        </w:rPr>
        <w:t xml:space="preserve">т полную ответственность за жизнь и здоровье детей во </w:t>
      </w:r>
      <w:r w:rsidR="00973A97">
        <w:rPr>
          <w:sz w:val="28"/>
          <w:szCs w:val="28"/>
        </w:rPr>
        <w:t>время всех соревнований</w:t>
      </w:r>
      <w:r>
        <w:rPr>
          <w:sz w:val="28"/>
          <w:szCs w:val="28"/>
        </w:rPr>
        <w:t>, а также надлежащее поведение участников.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Права и ответственность участников команды:</w:t>
      </w:r>
    </w:p>
    <w:p w:rsidR="00973A97" w:rsidRDefault="003F7439" w:rsidP="00973A97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 обязуются соблюдать технику безопасности</w:t>
      </w:r>
      <w:r w:rsidR="00973A97">
        <w:rPr>
          <w:sz w:val="28"/>
          <w:szCs w:val="28"/>
        </w:rPr>
        <w:t xml:space="preserve"> и правила поведения на </w:t>
      </w:r>
      <w:r w:rsidR="00973A97">
        <w:rPr>
          <w:sz w:val="28"/>
        </w:rPr>
        <w:t>Итоговом мероприятии;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A97">
        <w:rPr>
          <w:sz w:val="28"/>
          <w:szCs w:val="28"/>
        </w:rPr>
        <w:t xml:space="preserve"> во время соревнований </w:t>
      </w:r>
      <w:r>
        <w:rPr>
          <w:sz w:val="28"/>
          <w:szCs w:val="28"/>
        </w:rPr>
        <w:t>участники не имеют права покидать место проведения без разрешения Главного судьи;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 имеют право запросить помощь любого судьи, кроме своего наставника, в случае возникновения проблем с выполнением заданий соревнований;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несоблюдение положений пункта 3.5 приводит к дисквалификации участников решением простого большинства судейской коллегии.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7439" w:rsidRDefault="003F7439" w:rsidP="00B24EA0">
      <w:pPr>
        <w:pageBreakBefore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Сроки, порядок и условия прове</w:t>
      </w:r>
      <w:r w:rsidR="00973A97">
        <w:rPr>
          <w:b/>
          <w:sz w:val="28"/>
          <w:szCs w:val="28"/>
        </w:rPr>
        <w:t xml:space="preserve">дения </w:t>
      </w:r>
      <w:r w:rsidR="00F35C30">
        <w:rPr>
          <w:b/>
          <w:sz w:val="28"/>
          <w:szCs w:val="28"/>
        </w:rPr>
        <w:t>Итогового мероприятия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7439" w:rsidRDefault="00F35C30" w:rsidP="00FD1A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</w:rPr>
        <w:t xml:space="preserve">Итоговое мероприятие </w:t>
      </w:r>
      <w:r w:rsidR="000A32DC" w:rsidRPr="00A8134A">
        <w:rPr>
          <w:sz w:val="28"/>
          <w:szCs w:val="28"/>
        </w:rPr>
        <w:t xml:space="preserve"> состоится </w:t>
      </w:r>
      <w:r w:rsidR="003F7439" w:rsidRPr="00A8134A">
        <w:rPr>
          <w:sz w:val="28"/>
          <w:szCs w:val="28"/>
        </w:rPr>
        <w:t>2</w:t>
      </w:r>
      <w:r w:rsidR="00FD1A49" w:rsidRPr="00A8134A">
        <w:rPr>
          <w:sz w:val="28"/>
          <w:szCs w:val="28"/>
        </w:rPr>
        <w:t>8</w:t>
      </w:r>
      <w:r w:rsidR="003F7439" w:rsidRPr="00A8134A">
        <w:rPr>
          <w:sz w:val="28"/>
          <w:szCs w:val="28"/>
        </w:rPr>
        <w:t xml:space="preserve"> мая </w:t>
      </w:r>
      <w:r w:rsidR="003F7439" w:rsidRPr="00973A97">
        <w:rPr>
          <w:sz w:val="28"/>
          <w:szCs w:val="28"/>
        </w:rPr>
        <w:t>201</w:t>
      </w:r>
      <w:r w:rsidR="00C4691F" w:rsidRPr="00973A97">
        <w:rPr>
          <w:sz w:val="28"/>
          <w:szCs w:val="28"/>
        </w:rPr>
        <w:t>9</w:t>
      </w:r>
      <w:r w:rsidR="003F7439" w:rsidRPr="00973A97">
        <w:rPr>
          <w:sz w:val="28"/>
          <w:szCs w:val="28"/>
        </w:rPr>
        <w:t xml:space="preserve"> года</w:t>
      </w:r>
      <w:r w:rsidR="003F7439" w:rsidRPr="00A8134A">
        <w:rPr>
          <w:sz w:val="28"/>
          <w:szCs w:val="28"/>
        </w:rPr>
        <w:t xml:space="preserve"> с 1</w:t>
      </w:r>
      <w:r w:rsidR="00FD1A49" w:rsidRPr="00A8134A">
        <w:rPr>
          <w:sz w:val="28"/>
          <w:szCs w:val="28"/>
        </w:rPr>
        <w:t>1</w:t>
      </w:r>
      <w:r w:rsidR="003F7439" w:rsidRPr="00A8134A">
        <w:rPr>
          <w:sz w:val="28"/>
          <w:szCs w:val="28"/>
        </w:rPr>
        <w:t>.00 на базе</w:t>
      </w:r>
      <w:r w:rsidR="00973A97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рственного профессионального образовательного учреждения Ярославской области</w:t>
      </w:r>
      <w:r w:rsidR="00FD1A49" w:rsidRPr="00A8134A">
        <w:rPr>
          <w:sz w:val="28"/>
          <w:szCs w:val="28"/>
        </w:rPr>
        <w:t xml:space="preserve"> Ярославского Градостроительного колледжа по адресу</w:t>
      </w:r>
      <w:r w:rsidR="003F7439" w:rsidRPr="00A8134A">
        <w:rPr>
          <w:sz w:val="28"/>
          <w:szCs w:val="28"/>
        </w:rPr>
        <w:t>: г. </w:t>
      </w:r>
      <w:r w:rsidR="00FD1A49" w:rsidRPr="00A8134A">
        <w:rPr>
          <w:sz w:val="28"/>
          <w:szCs w:val="28"/>
        </w:rPr>
        <w:t>Ярославль</w:t>
      </w:r>
      <w:r w:rsidR="003F7439" w:rsidRPr="00A8134A">
        <w:rPr>
          <w:sz w:val="28"/>
          <w:szCs w:val="28"/>
        </w:rPr>
        <w:t>, ул. </w:t>
      </w:r>
      <w:r w:rsidR="00FD1A49" w:rsidRPr="00A8134A">
        <w:rPr>
          <w:sz w:val="28"/>
          <w:szCs w:val="28"/>
        </w:rPr>
        <w:t>Чайковского</w:t>
      </w:r>
      <w:r w:rsidR="003F7439" w:rsidRPr="00A8134A">
        <w:rPr>
          <w:sz w:val="28"/>
          <w:szCs w:val="28"/>
        </w:rPr>
        <w:t>, д.</w:t>
      </w:r>
      <w:r w:rsidR="00FD1A49" w:rsidRPr="00A8134A">
        <w:rPr>
          <w:sz w:val="28"/>
          <w:szCs w:val="28"/>
        </w:rPr>
        <w:t>55</w:t>
      </w:r>
      <w:r w:rsidR="003F7439" w:rsidRPr="00A8134A">
        <w:rPr>
          <w:sz w:val="28"/>
          <w:szCs w:val="28"/>
        </w:rPr>
        <w:t>.</w:t>
      </w:r>
      <w:r w:rsidR="003F7439">
        <w:rPr>
          <w:sz w:val="28"/>
          <w:szCs w:val="28"/>
        </w:rPr>
        <w:t xml:space="preserve"> </w:t>
      </w:r>
    </w:p>
    <w:p w:rsidR="003F7439" w:rsidRDefault="00F35C30" w:rsidP="00FD1A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Программа </w:t>
      </w:r>
      <w:r>
        <w:rPr>
          <w:sz w:val="28"/>
        </w:rPr>
        <w:t>Итогового мероприятия</w:t>
      </w:r>
      <w:r w:rsidR="001038D5">
        <w:rPr>
          <w:sz w:val="28"/>
          <w:szCs w:val="28"/>
        </w:rPr>
        <w:t xml:space="preserve"> </w:t>
      </w:r>
      <w:r w:rsidR="003F7439">
        <w:rPr>
          <w:sz w:val="28"/>
          <w:szCs w:val="28"/>
        </w:rPr>
        <w:t xml:space="preserve">будет выставлена на сайте ГОАУ ДО ЯО ЦДЮТТ (https://cdutt.edu.yar.ru/) в разделе «Мероприятия» не позднее </w:t>
      </w:r>
      <w:r w:rsidR="001038D5">
        <w:rPr>
          <w:sz w:val="28"/>
          <w:szCs w:val="28"/>
        </w:rPr>
        <w:t>2</w:t>
      </w:r>
      <w:r w:rsidR="00C4691F">
        <w:rPr>
          <w:sz w:val="28"/>
          <w:szCs w:val="28"/>
        </w:rPr>
        <w:t>4 </w:t>
      </w:r>
      <w:r w:rsidR="003F7439">
        <w:rPr>
          <w:sz w:val="28"/>
          <w:szCs w:val="28"/>
        </w:rPr>
        <w:t>мая 201</w:t>
      </w:r>
      <w:r w:rsidR="00111E7E">
        <w:rPr>
          <w:sz w:val="28"/>
          <w:szCs w:val="28"/>
        </w:rPr>
        <w:t>9</w:t>
      </w:r>
      <w:r w:rsidR="003F7439">
        <w:rPr>
          <w:sz w:val="28"/>
          <w:szCs w:val="28"/>
        </w:rPr>
        <w:t xml:space="preserve"> года.</w:t>
      </w:r>
    </w:p>
    <w:p w:rsidR="00F35C30" w:rsidRDefault="003F7439" w:rsidP="00F35C3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Задание (</w:t>
      </w:r>
      <w:bookmarkStart w:id="0" w:name="_GoBack"/>
      <w:bookmarkEnd w:id="0"/>
      <w:r>
        <w:rPr>
          <w:sz w:val="28"/>
          <w:szCs w:val="28"/>
        </w:rPr>
        <w:t xml:space="preserve">трасса, ширина линии) будет известно только в день </w:t>
      </w:r>
      <w:r w:rsidR="009814FE">
        <w:rPr>
          <w:sz w:val="28"/>
          <w:szCs w:val="28"/>
        </w:rPr>
        <w:t xml:space="preserve">проведения </w:t>
      </w:r>
      <w:r w:rsidR="00F35C30">
        <w:rPr>
          <w:sz w:val="28"/>
        </w:rPr>
        <w:t>Итогового мероприятия</w:t>
      </w:r>
      <w:r w:rsidR="00F35C30">
        <w:rPr>
          <w:sz w:val="28"/>
          <w:szCs w:val="28"/>
        </w:rPr>
        <w:t>.</w:t>
      </w:r>
    </w:p>
    <w:p w:rsidR="00F35C30" w:rsidRDefault="003F7439" w:rsidP="00F35C3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35C30">
        <w:rPr>
          <w:bCs/>
          <w:sz w:val="28"/>
          <w:szCs w:val="28"/>
        </w:rPr>
        <w:t xml:space="preserve">Заявка на участие в </w:t>
      </w:r>
      <w:r w:rsidR="00F35C30">
        <w:rPr>
          <w:sz w:val="28"/>
        </w:rPr>
        <w:t xml:space="preserve">Итоговом мероприятии </w:t>
      </w:r>
      <w:r w:rsidR="00B24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принимается </w:t>
      </w:r>
      <w:r>
        <w:rPr>
          <w:b/>
          <w:bCs/>
          <w:sz w:val="28"/>
          <w:szCs w:val="28"/>
        </w:rPr>
        <w:t>до 2</w:t>
      </w:r>
      <w:r w:rsidR="00F35C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мая 201</w:t>
      </w:r>
      <w:r w:rsidR="007559C5"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включительно в электронном виде по адресу:</w:t>
      </w:r>
      <w:r w:rsidR="007559C5">
        <w:rPr>
          <w:bCs/>
          <w:sz w:val="28"/>
          <w:szCs w:val="28"/>
        </w:rPr>
        <w:t xml:space="preserve"> </w:t>
      </w:r>
      <w:r w:rsidR="007559C5" w:rsidRPr="007559C5">
        <w:rPr>
          <w:sz w:val="28"/>
          <w:szCs w:val="28"/>
        </w:rPr>
        <w:t>cttuyar@mail.ru</w:t>
      </w:r>
      <w:r w:rsidR="009814FE">
        <w:rPr>
          <w:sz w:val="28"/>
          <w:szCs w:val="28"/>
        </w:rPr>
        <w:t>.</w:t>
      </w:r>
      <w:r w:rsidRPr="007559C5">
        <w:rPr>
          <w:sz w:val="28"/>
          <w:szCs w:val="28"/>
        </w:rPr>
        <w:t xml:space="preserve"> </w:t>
      </w:r>
      <w:r>
        <w:rPr>
          <w:sz w:val="28"/>
          <w:szCs w:val="28"/>
        </w:rPr>
        <w:t>Факт направления заявки</w:t>
      </w:r>
      <w:r w:rsidR="00F35C30">
        <w:rPr>
          <w:sz w:val="28"/>
          <w:szCs w:val="28"/>
        </w:rPr>
        <w:t xml:space="preserve"> подтверждает участие в </w:t>
      </w:r>
      <w:r w:rsidR="00F35C30">
        <w:rPr>
          <w:sz w:val="28"/>
        </w:rPr>
        <w:t>Итоговом мероприятии</w:t>
      </w:r>
      <w:r w:rsidR="00F35C30">
        <w:rPr>
          <w:sz w:val="28"/>
          <w:szCs w:val="28"/>
        </w:rPr>
        <w:t>.</w:t>
      </w:r>
    </w:p>
    <w:p w:rsidR="00F35C30" w:rsidRDefault="00F35C30" w:rsidP="00F35C3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Номинации </w:t>
      </w:r>
      <w:r>
        <w:rPr>
          <w:sz w:val="28"/>
        </w:rPr>
        <w:t>Итогового мероприятия</w:t>
      </w:r>
      <w:r>
        <w:rPr>
          <w:sz w:val="28"/>
          <w:szCs w:val="28"/>
        </w:rPr>
        <w:t>:</w:t>
      </w:r>
    </w:p>
    <w:p w:rsidR="003F0844" w:rsidRDefault="003F7439" w:rsidP="00FD1A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«Робот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 - автономная движимая модель с тремя датчиками размером 20х20, собранная из конструктора любой марки (кроме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) или изготовленных самостоятельно деталей</w:t>
      </w:r>
      <w:r w:rsidR="003F0844">
        <w:rPr>
          <w:sz w:val="28"/>
          <w:szCs w:val="28"/>
        </w:rPr>
        <w:t xml:space="preserve">. </w:t>
      </w:r>
    </w:p>
    <w:p w:rsidR="003F7439" w:rsidRPr="003F7439" w:rsidRDefault="003F0844" w:rsidP="00FD1A4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участников: 10-17 лет.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4.3.1.1. Конструкции моделей привозятся в собранном виде.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4.3.1.2. Каждая команда участников должна иметь с собой робота, запасные детали к роботу (на усмотрение участников) и ноутбук с программным обеспечением.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 Программа роботу пишется на площадк</w:t>
      </w:r>
      <w:r w:rsidR="007559C5">
        <w:rPr>
          <w:sz w:val="28"/>
          <w:szCs w:val="28"/>
        </w:rPr>
        <w:t>е соревнований</w:t>
      </w:r>
      <w:r>
        <w:rPr>
          <w:sz w:val="28"/>
          <w:szCs w:val="28"/>
        </w:rPr>
        <w:t xml:space="preserve"> после получения задания в соответствии с условиями трассы.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«Робот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» - автономная движимая модель с тремя датчиками размером 20х20, собранная из деталей конструктора марки </w:t>
      </w:r>
      <w:r>
        <w:rPr>
          <w:sz w:val="28"/>
          <w:szCs w:val="28"/>
          <w:lang w:val="en-US"/>
        </w:rPr>
        <w:t>LEGO</w:t>
      </w:r>
      <w:r w:rsidR="003F0844">
        <w:rPr>
          <w:sz w:val="28"/>
          <w:szCs w:val="28"/>
        </w:rPr>
        <w:t>.</w:t>
      </w:r>
    </w:p>
    <w:p w:rsidR="003F0844" w:rsidRPr="003F0844" w:rsidRDefault="00B24EA0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</w:t>
      </w:r>
      <w:r w:rsidR="003F0844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="003F0844">
        <w:rPr>
          <w:sz w:val="28"/>
          <w:szCs w:val="28"/>
        </w:rPr>
        <w:t xml:space="preserve"> участников: 7-9 лет, 10-12лет, 13-17 лет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4.3.2.1. Конструкции моделей привозятся в разобранном виде.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4.3.2.2. Каждая команда участников должна иметь с собой конструктор </w:t>
      </w:r>
      <w:r>
        <w:rPr>
          <w:sz w:val="28"/>
          <w:szCs w:val="28"/>
          <w:lang w:val="en-US"/>
        </w:rPr>
        <w:t>LEGO</w:t>
      </w:r>
      <w:r w:rsidRPr="003F74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>
        <w:rPr>
          <w:sz w:val="28"/>
          <w:szCs w:val="28"/>
        </w:rPr>
        <w:t xml:space="preserve"> (в т.ч., запасные детали к роботу на усмотрение участников, но только марки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) и ноутбук с программным обеспечением.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4.3.2.3. Сборка и программирование робота происходит на площадке </w:t>
      </w:r>
      <w:r w:rsidR="007559C5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после получения задания.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Судьи контролируют размеры модели, фиксируют объем выполненного задания и потраченное на его выполнение время, а также фиксируют нарушения при выполнении задания. </w:t>
      </w:r>
    </w:p>
    <w:p w:rsidR="00A8134A" w:rsidRDefault="00A8134A" w:rsidP="0011341F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Образовательная организация предоставл</w:t>
      </w:r>
      <w:r w:rsidR="00F35C30">
        <w:rPr>
          <w:bCs/>
          <w:sz w:val="28"/>
          <w:szCs w:val="28"/>
        </w:rPr>
        <w:t>яет в оргкомите</w:t>
      </w:r>
      <w:r w:rsidR="0011341F">
        <w:rPr>
          <w:bCs/>
          <w:sz w:val="28"/>
          <w:szCs w:val="28"/>
        </w:rPr>
        <w:t xml:space="preserve">т по проведению </w:t>
      </w:r>
      <w:r w:rsidR="0011341F">
        <w:rPr>
          <w:sz w:val="28"/>
        </w:rPr>
        <w:t>Итогового мероприятия</w:t>
      </w:r>
      <w:r>
        <w:rPr>
          <w:bCs/>
          <w:sz w:val="28"/>
          <w:szCs w:val="28"/>
        </w:rPr>
        <w:t>:</w:t>
      </w:r>
    </w:p>
    <w:p w:rsidR="0011341F" w:rsidRDefault="00A8134A" w:rsidP="001134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зая</w:t>
      </w:r>
      <w:r w:rsidR="0011341F">
        <w:rPr>
          <w:bCs/>
          <w:sz w:val="28"/>
          <w:szCs w:val="28"/>
        </w:rPr>
        <w:t xml:space="preserve">вку на участие в </w:t>
      </w:r>
      <w:r w:rsidR="0011341F">
        <w:rPr>
          <w:sz w:val="28"/>
        </w:rPr>
        <w:t>Итоговом мероприятии</w:t>
      </w:r>
      <w:r w:rsidR="0011341F">
        <w:rPr>
          <w:sz w:val="28"/>
          <w:szCs w:val="28"/>
        </w:rPr>
        <w:t>;</w:t>
      </w:r>
    </w:p>
    <w:p w:rsidR="00A8134A" w:rsidRDefault="00A8134A" w:rsidP="00A813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(приложение 1 к настоящему Положению);</w:t>
      </w:r>
    </w:p>
    <w:p w:rsidR="00A8134A" w:rsidRDefault="00A8134A" w:rsidP="00A813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согласие на обработку персональных данных (приложение 2 к настоящему Положению);</w:t>
      </w:r>
    </w:p>
    <w:p w:rsidR="00A8134A" w:rsidRDefault="00A8134A" w:rsidP="0011341F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приказ образовательной организации о направлении участников</w:t>
      </w:r>
      <w:r w:rsidR="0011341F">
        <w:rPr>
          <w:bCs/>
          <w:sz w:val="28"/>
          <w:szCs w:val="28"/>
        </w:rPr>
        <w:t xml:space="preserve"> на соревнования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r w:rsidRPr="00A813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назначенным ответственным лицом за жизнь и здоровье участников.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134A">
        <w:rPr>
          <w:sz w:val="28"/>
          <w:szCs w:val="28"/>
        </w:rPr>
        <w:t>6</w:t>
      </w:r>
      <w:r>
        <w:rPr>
          <w:sz w:val="28"/>
          <w:szCs w:val="28"/>
        </w:rPr>
        <w:t>. Для педаг</w:t>
      </w:r>
      <w:r w:rsidR="0011341F">
        <w:rPr>
          <w:sz w:val="28"/>
          <w:szCs w:val="28"/>
        </w:rPr>
        <w:t xml:space="preserve">огических работников в рамках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r w:rsidR="0011341F" w:rsidRPr="00A8134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пройдёт круглый стол «</w:t>
      </w:r>
      <w:r w:rsidR="00A8134A">
        <w:rPr>
          <w:sz w:val="28"/>
          <w:szCs w:val="28"/>
        </w:rPr>
        <w:t>Критерии результативности обучающихся в соревновательной и образовательной робототехнике</w:t>
      </w:r>
      <w:r>
        <w:rPr>
          <w:sz w:val="28"/>
          <w:szCs w:val="28"/>
        </w:rPr>
        <w:t>»</w:t>
      </w:r>
      <w:r w:rsidR="00A8134A">
        <w:rPr>
          <w:sz w:val="28"/>
          <w:szCs w:val="28"/>
        </w:rPr>
        <w:t>.</w:t>
      </w:r>
    </w:p>
    <w:p w:rsidR="003F7439" w:rsidRDefault="00A8134A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1341F">
        <w:rPr>
          <w:sz w:val="28"/>
          <w:szCs w:val="28"/>
        </w:rPr>
        <w:t>. Дополнительная информация: Давыдова Лариса Александровна, заместитель</w:t>
      </w:r>
      <w:r w:rsidR="003F7439">
        <w:rPr>
          <w:sz w:val="28"/>
          <w:szCs w:val="28"/>
        </w:rPr>
        <w:t xml:space="preserve"> директора по организационно-масс</w:t>
      </w:r>
      <w:r w:rsidR="0011341F">
        <w:rPr>
          <w:sz w:val="28"/>
          <w:szCs w:val="28"/>
        </w:rPr>
        <w:t>овой работе ГОАУ ДО ЯО ЦДЮТТ, адрес электронной почты</w:t>
      </w:r>
      <w:r>
        <w:rPr>
          <w:sz w:val="28"/>
          <w:szCs w:val="28"/>
        </w:rPr>
        <w:t>:</w:t>
      </w:r>
      <w:r w:rsidR="003F7439">
        <w:rPr>
          <w:sz w:val="28"/>
          <w:szCs w:val="28"/>
        </w:rPr>
        <w:t xml:space="preserve"> </w:t>
      </w:r>
      <w:proofErr w:type="spellStart"/>
      <w:r w:rsidRPr="007559C5">
        <w:rPr>
          <w:sz w:val="28"/>
          <w:szCs w:val="28"/>
        </w:rPr>
        <w:t>cttuyar@mail.ru</w:t>
      </w:r>
      <w:proofErr w:type="spellEnd"/>
      <w:r w:rsidR="001134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341F">
        <w:rPr>
          <w:sz w:val="28"/>
          <w:szCs w:val="28"/>
        </w:rPr>
        <w:t xml:space="preserve"> телефон:                                   </w:t>
      </w:r>
      <w:r w:rsidR="003F7439">
        <w:rPr>
          <w:sz w:val="28"/>
          <w:szCs w:val="28"/>
        </w:rPr>
        <w:t xml:space="preserve"> (4852) 30-42-46, 73-00-77.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</w:p>
    <w:p w:rsidR="0011341F" w:rsidRDefault="003F7439" w:rsidP="00FD1A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Судейство и подведение итогов </w:t>
      </w:r>
      <w:r w:rsidR="0011341F">
        <w:rPr>
          <w:b/>
          <w:sz w:val="28"/>
          <w:szCs w:val="28"/>
        </w:rPr>
        <w:t xml:space="preserve">соревнований </w:t>
      </w:r>
    </w:p>
    <w:p w:rsidR="003F7439" w:rsidRPr="0011341F" w:rsidRDefault="0011341F" w:rsidP="00FD1A49">
      <w:pPr>
        <w:ind w:firstLine="567"/>
        <w:jc w:val="center"/>
        <w:rPr>
          <w:b/>
          <w:sz w:val="28"/>
          <w:szCs w:val="28"/>
        </w:rPr>
      </w:pPr>
      <w:r w:rsidRPr="0011341F">
        <w:rPr>
          <w:b/>
          <w:sz w:val="28"/>
        </w:rPr>
        <w:t>Итогового мероприятия</w:t>
      </w:r>
      <w:r w:rsidRPr="0011341F">
        <w:rPr>
          <w:b/>
          <w:sz w:val="28"/>
          <w:szCs w:val="28"/>
        </w:rPr>
        <w:t xml:space="preserve"> </w:t>
      </w:r>
      <w:r w:rsidRPr="0011341F">
        <w:rPr>
          <w:b/>
          <w:bCs/>
          <w:sz w:val="28"/>
          <w:szCs w:val="28"/>
        </w:rPr>
        <w:t xml:space="preserve"> </w:t>
      </w:r>
    </w:p>
    <w:p w:rsidR="003F7439" w:rsidRDefault="003F7439" w:rsidP="00FD1A49">
      <w:pPr>
        <w:ind w:firstLine="567"/>
        <w:jc w:val="center"/>
        <w:rPr>
          <w:b/>
          <w:sz w:val="28"/>
          <w:szCs w:val="28"/>
        </w:rPr>
      </w:pPr>
    </w:p>
    <w:p w:rsidR="003F0844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F0844">
        <w:rPr>
          <w:sz w:val="28"/>
          <w:szCs w:val="28"/>
        </w:rPr>
        <w:t xml:space="preserve">Каждому участнику (команде) даётся две попытки. Оценка каждой попытки </w:t>
      </w:r>
      <w:r>
        <w:rPr>
          <w:sz w:val="28"/>
          <w:szCs w:val="28"/>
        </w:rPr>
        <w:t>производится суд</w:t>
      </w:r>
      <w:r w:rsidR="003F0844">
        <w:rPr>
          <w:sz w:val="28"/>
          <w:szCs w:val="28"/>
        </w:rPr>
        <w:t>ьями согласно критериям оценки, которые будут озвучены во время объявления задания.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В сл</w:t>
      </w:r>
      <w:r w:rsidR="00975048">
        <w:rPr>
          <w:sz w:val="28"/>
          <w:szCs w:val="28"/>
        </w:rPr>
        <w:t xml:space="preserve">учае спорной ситуации </w:t>
      </w:r>
      <w:r>
        <w:rPr>
          <w:sz w:val="28"/>
          <w:szCs w:val="28"/>
        </w:rPr>
        <w:t xml:space="preserve"> судьи имеют право запросить мнение Главного судьи. </w:t>
      </w:r>
      <w:r w:rsidR="003F0844">
        <w:rPr>
          <w:sz w:val="28"/>
          <w:szCs w:val="28"/>
        </w:rPr>
        <w:t>Педагог участника</w:t>
      </w:r>
      <w:r>
        <w:rPr>
          <w:sz w:val="28"/>
          <w:szCs w:val="28"/>
        </w:rPr>
        <w:t xml:space="preserve"> </w:t>
      </w:r>
      <w:r w:rsidR="003F0844">
        <w:rPr>
          <w:sz w:val="28"/>
          <w:szCs w:val="28"/>
        </w:rPr>
        <w:t>(</w:t>
      </w:r>
      <w:r>
        <w:rPr>
          <w:sz w:val="28"/>
          <w:szCs w:val="28"/>
        </w:rPr>
        <w:t>команды</w:t>
      </w:r>
      <w:r w:rsidR="003F0844">
        <w:rPr>
          <w:sz w:val="28"/>
          <w:szCs w:val="28"/>
        </w:rPr>
        <w:t>)</w:t>
      </w:r>
      <w:r>
        <w:rPr>
          <w:sz w:val="28"/>
          <w:szCs w:val="28"/>
        </w:rPr>
        <w:t xml:space="preserve"> имеет право обратиться к Главному судье за получением его мнения по вопросу оценки выступления</w:t>
      </w:r>
      <w:r w:rsidR="003F0844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 оценки выступления </w:t>
      </w:r>
      <w:r w:rsidR="00670692">
        <w:rPr>
          <w:sz w:val="28"/>
          <w:szCs w:val="28"/>
        </w:rPr>
        <w:t>участника (</w:t>
      </w:r>
      <w:r>
        <w:rPr>
          <w:sz w:val="28"/>
          <w:szCs w:val="28"/>
        </w:rPr>
        <w:t>команды</w:t>
      </w:r>
      <w:r w:rsidR="00670692">
        <w:rPr>
          <w:sz w:val="28"/>
          <w:szCs w:val="28"/>
        </w:rPr>
        <w:t>)</w:t>
      </w:r>
      <w:r>
        <w:rPr>
          <w:sz w:val="28"/>
          <w:szCs w:val="28"/>
        </w:rPr>
        <w:t xml:space="preserve"> Главным судьей является решающим при подведении итогов.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Победители и призеры выявляются путем сложения полученных баллов за лучшую и худшую попытку. В случае равенства полученных баллов ранжирование производится по сумме всех попыток.</w:t>
      </w:r>
      <w:r w:rsidR="00670692">
        <w:rPr>
          <w:sz w:val="28"/>
          <w:szCs w:val="28"/>
        </w:rPr>
        <w:t xml:space="preserve"> </w:t>
      </w:r>
    </w:p>
    <w:p w:rsidR="00670692" w:rsidRDefault="00670692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Ит</w:t>
      </w:r>
      <w:r w:rsidR="0011341F">
        <w:rPr>
          <w:sz w:val="28"/>
          <w:szCs w:val="28"/>
        </w:rPr>
        <w:t xml:space="preserve">оги соревнований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оформляются протоколом Оргкомитета и будут</w:t>
      </w:r>
      <w:proofErr w:type="gramEnd"/>
      <w:r>
        <w:rPr>
          <w:sz w:val="28"/>
          <w:szCs w:val="28"/>
        </w:rPr>
        <w:t xml:space="preserve"> размещены на сайте ГОАУ ДО ЯО ЦДЮТТ https://cdutt.edu.yar.ru/.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63AB">
        <w:rPr>
          <w:sz w:val="28"/>
          <w:szCs w:val="28"/>
        </w:rPr>
        <w:t>5</w:t>
      </w:r>
      <w:r w:rsidR="0011341F">
        <w:rPr>
          <w:sz w:val="28"/>
          <w:szCs w:val="28"/>
        </w:rPr>
        <w:t xml:space="preserve">. Участники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r w:rsidR="0011341F" w:rsidRPr="00A8134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получают свидетельство участника</w:t>
      </w:r>
      <w:r w:rsidR="00111E7E">
        <w:rPr>
          <w:sz w:val="28"/>
          <w:szCs w:val="28"/>
        </w:rPr>
        <w:t>, подписанное директором ГОАУ ДО ЯО ЦДЮТТ</w:t>
      </w:r>
      <w:r>
        <w:rPr>
          <w:sz w:val="28"/>
          <w:szCs w:val="28"/>
        </w:rPr>
        <w:t>.</w:t>
      </w:r>
    </w:p>
    <w:p w:rsidR="003F7439" w:rsidRDefault="003F7439" w:rsidP="00FD1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63AB">
        <w:rPr>
          <w:sz w:val="28"/>
          <w:szCs w:val="28"/>
        </w:rPr>
        <w:t>6</w:t>
      </w:r>
      <w:r>
        <w:rPr>
          <w:sz w:val="28"/>
          <w:szCs w:val="28"/>
        </w:rPr>
        <w:t>. Победители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призеры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</w:t>
      </w:r>
      <w:r w:rsidR="00111E7E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11341F">
        <w:rPr>
          <w:sz w:val="28"/>
          <w:szCs w:val="28"/>
        </w:rPr>
        <w:t xml:space="preserve">соревнований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дипломами</w:t>
      </w:r>
      <w:r w:rsidR="00975048">
        <w:rPr>
          <w:sz w:val="28"/>
          <w:szCs w:val="28"/>
        </w:rPr>
        <w:t xml:space="preserve"> департамента образования Ярославской области</w:t>
      </w:r>
      <w:r w:rsidR="00111E7E">
        <w:rPr>
          <w:sz w:val="28"/>
          <w:szCs w:val="28"/>
        </w:rPr>
        <w:t xml:space="preserve"> и медалями</w:t>
      </w:r>
      <w:r>
        <w:rPr>
          <w:sz w:val="28"/>
          <w:szCs w:val="28"/>
        </w:rPr>
        <w:t>.</w:t>
      </w:r>
    </w:p>
    <w:p w:rsidR="003F7439" w:rsidRPr="00670692" w:rsidRDefault="003F7439" w:rsidP="00670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63AB">
        <w:rPr>
          <w:sz w:val="28"/>
          <w:szCs w:val="28"/>
        </w:rPr>
        <w:t>7</w:t>
      </w:r>
      <w:r>
        <w:rPr>
          <w:sz w:val="28"/>
          <w:szCs w:val="28"/>
        </w:rPr>
        <w:t>. Педагог</w:t>
      </w:r>
      <w:r w:rsidR="00670692">
        <w:rPr>
          <w:sz w:val="28"/>
          <w:szCs w:val="28"/>
        </w:rPr>
        <w:t>и</w:t>
      </w:r>
      <w:r>
        <w:rPr>
          <w:sz w:val="28"/>
          <w:szCs w:val="28"/>
        </w:rPr>
        <w:t>, подготовивш</w:t>
      </w:r>
      <w:r w:rsidR="00670692">
        <w:rPr>
          <w:sz w:val="28"/>
          <w:szCs w:val="28"/>
        </w:rPr>
        <w:t>ие</w:t>
      </w:r>
      <w:r>
        <w:rPr>
          <w:sz w:val="28"/>
          <w:szCs w:val="28"/>
        </w:rPr>
        <w:t xml:space="preserve"> победителей</w:t>
      </w:r>
      <w:r w:rsidR="00670692">
        <w:rPr>
          <w:sz w:val="28"/>
          <w:szCs w:val="28"/>
        </w:rPr>
        <w:t xml:space="preserve"> (</w:t>
      </w:r>
      <w:r w:rsidR="00670692">
        <w:rPr>
          <w:sz w:val="28"/>
          <w:szCs w:val="28"/>
          <w:lang w:val="en-US"/>
        </w:rPr>
        <w:t>I</w:t>
      </w:r>
      <w:r w:rsidR="00670692">
        <w:rPr>
          <w:sz w:val="28"/>
          <w:szCs w:val="28"/>
        </w:rPr>
        <w:t xml:space="preserve"> место) </w:t>
      </w:r>
      <w:r>
        <w:rPr>
          <w:sz w:val="28"/>
          <w:szCs w:val="28"/>
        </w:rPr>
        <w:t xml:space="preserve">и призеров </w:t>
      </w:r>
      <w:r w:rsidR="00670692">
        <w:rPr>
          <w:sz w:val="28"/>
          <w:szCs w:val="28"/>
        </w:rPr>
        <w:t>(</w:t>
      </w:r>
      <w:r w:rsidR="00670692">
        <w:rPr>
          <w:sz w:val="28"/>
          <w:szCs w:val="28"/>
          <w:lang w:val="en-US"/>
        </w:rPr>
        <w:t>II</w:t>
      </w:r>
      <w:r w:rsidR="00670692">
        <w:rPr>
          <w:sz w:val="28"/>
          <w:szCs w:val="28"/>
        </w:rPr>
        <w:t xml:space="preserve"> и </w:t>
      </w:r>
      <w:r w:rsidR="00670692">
        <w:rPr>
          <w:sz w:val="28"/>
          <w:szCs w:val="28"/>
          <w:lang w:val="en-US"/>
        </w:rPr>
        <w:t>III</w:t>
      </w:r>
      <w:r w:rsidR="00670692">
        <w:rPr>
          <w:sz w:val="28"/>
          <w:szCs w:val="28"/>
        </w:rPr>
        <w:t xml:space="preserve"> места) </w:t>
      </w:r>
      <w:r w:rsidR="0011341F">
        <w:rPr>
          <w:sz w:val="28"/>
        </w:rPr>
        <w:t>Итогового мероприятия</w:t>
      </w:r>
      <w:r>
        <w:rPr>
          <w:sz w:val="28"/>
          <w:szCs w:val="28"/>
        </w:rPr>
        <w:t xml:space="preserve">, </w:t>
      </w:r>
      <w:r w:rsidR="00670692">
        <w:rPr>
          <w:sz w:val="28"/>
          <w:szCs w:val="28"/>
        </w:rPr>
        <w:t>будут ре</w:t>
      </w:r>
      <w:r w:rsidR="0011341F">
        <w:rPr>
          <w:sz w:val="28"/>
          <w:szCs w:val="28"/>
        </w:rPr>
        <w:t>комендованы для награждения</w:t>
      </w:r>
      <w:r w:rsidR="00670692">
        <w:rPr>
          <w:sz w:val="28"/>
          <w:szCs w:val="28"/>
        </w:rPr>
        <w:t xml:space="preserve"> </w:t>
      </w:r>
      <w:r w:rsidR="0011341F">
        <w:rPr>
          <w:sz w:val="28"/>
          <w:szCs w:val="28"/>
        </w:rPr>
        <w:t>Благодарностью</w:t>
      </w:r>
      <w:r w:rsidR="00670692" w:rsidRPr="00670692">
        <w:rPr>
          <w:sz w:val="28"/>
          <w:szCs w:val="28"/>
        </w:rPr>
        <w:t xml:space="preserve"> департамента образования Ярославской области</w:t>
      </w:r>
      <w:r w:rsidRPr="00670692">
        <w:rPr>
          <w:sz w:val="28"/>
          <w:szCs w:val="28"/>
        </w:rPr>
        <w:t>.</w:t>
      </w:r>
    </w:p>
    <w:p w:rsidR="003F7439" w:rsidRDefault="003F7439" w:rsidP="00670692">
      <w:pPr>
        <w:ind w:firstLine="567"/>
        <w:jc w:val="both"/>
        <w:rPr>
          <w:sz w:val="28"/>
          <w:szCs w:val="28"/>
        </w:rPr>
      </w:pPr>
      <w:r w:rsidRPr="00670692">
        <w:rPr>
          <w:sz w:val="28"/>
          <w:szCs w:val="28"/>
        </w:rPr>
        <w:t>5.</w:t>
      </w:r>
      <w:r w:rsidR="00D763AB">
        <w:rPr>
          <w:sz w:val="28"/>
          <w:szCs w:val="28"/>
        </w:rPr>
        <w:t>8</w:t>
      </w:r>
      <w:r w:rsidRPr="00670692">
        <w:rPr>
          <w:sz w:val="28"/>
          <w:szCs w:val="28"/>
        </w:rPr>
        <w:t>. Активные участники (обучающиеся и педагоги) робототехнических соревнований 201</w:t>
      </w:r>
      <w:r w:rsidR="00670692" w:rsidRPr="00670692">
        <w:rPr>
          <w:sz w:val="28"/>
          <w:szCs w:val="28"/>
        </w:rPr>
        <w:t>8</w:t>
      </w:r>
      <w:r w:rsidRPr="00670692">
        <w:rPr>
          <w:sz w:val="28"/>
          <w:szCs w:val="28"/>
        </w:rPr>
        <w:t>-201</w:t>
      </w:r>
      <w:r w:rsidR="00670692" w:rsidRPr="00670692">
        <w:rPr>
          <w:sz w:val="28"/>
          <w:szCs w:val="28"/>
        </w:rPr>
        <w:t>9</w:t>
      </w:r>
      <w:r w:rsidRPr="00670692">
        <w:rPr>
          <w:sz w:val="28"/>
          <w:szCs w:val="28"/>
        </w:rPr>
        <w:t xml:space="preserve"> учебного года </w:t>
      </w:r>
      <w:r w:rsidR="00670692" w:rsidRPr="00670692">
        <w:rPr>
          <w:sz w:val="28"/>
          <w:szCs w:val="28"/>
        </w:rPr>
        <w:t>награждаются</w:t>
      </w:r>
      <w:r w:rsidRPr="00670692">
        <w:rPr>
          <w:sz w:val="28"/>
          <w:szCs w:val="28"/>
        </w:rPr>
        <w:t xml:space="preserve"> Благодарност</w:t>
      </w:r>
      <w:r w:rsidR="00670692" w:rsidRPr="00670692">
        <w:rPr>
          <w:sz w:val="28"/>
          <w:szCs w:val="28"/>
        </w:rPr>
        <w:t>ями, подписанными директором ГОАУ ДО ЯО ЦДЮТТ</w:t>
      </w:r>
      <w:r w:rsidR="004B1581">
        <w:rPr>
          <w:sz w:val="28"/>
          <w:szCs w:val="28"/>
        </w:rPr>
        <w:t xml:space="preserve"> и поощрительными призами.</w:t>
      </w:r>
    </w:p>
    <w:p w:rsidR="003F7439" w:rsidRDefault="003F7439" w:rsidP="004B1581">
      <w:pPr>
        <w:pStyle w:val="a4"/>
        <w:pageBreakBefore/>
        <w:ind w:firstLine="567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6. Финансирование </w:t>
      </w:r>
      <w:r w:rsidR="0011341F" w:rsidRPr="0011341F">
        <w:rPr>
          <w:b/>
        </w:rPr>
        <w:t>Итогового мероприятия</w:t>
      </w:r>
      <w:r w:rsidR="0011341F">
        <w:rPr>
          <w:szCs w:val="28"/>
        </w:rPr>
        <w:t xml:space="preserve"> </w:t>
      </w:r>
      <w:r w:rsidR="0011341F" w:rsidRPr="00A8134A">
        <w:rPr>
          <w:bCs/>
          <w:szCs w:val="28"/>
        </w:rPr>
        <w:t xml:space="preserve"> </w:t>
      </w:r>
    </w:p>
    <w:p w:rsidR="003F7439" w:rsidRDefault="003F7439" w:rsidP="00FD1A49">
      <w:pPr>
        <w:pStyle w:val="a4"/>
        <w:ind w:firstLine="567"/>
        <w:jc w:val="center"/>
        <w:rPr>
          <w:b/>
          <w:color w:val="auto"/>
        </w:rPr>
      </w:pPr>
    </w:p>
    <w:p w:rsidR="003F7439" w:rsidRDefault="003F7439" w:rsidP="00670692">
      <w:pPr>
        <w:tabs>
          <w:tab w:val="num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Финансирование организационных расходов по подготовке и проведению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r w:rsidR="0011341F" w:rsidRPr="00A8134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областного бюджета, предусмотренных ГОАУ ДО ЯО ЦДЮТТ на финансовое обеспечение выпо</w:t>
      </w:r>
      <w:r w:rsidR="00670692">
        <w:rPr>
          <w:sz w:val="28"/>
          <w:szCs w:val="28"/>
        </w:rPr>
        <w:t>лнения государственного задания.</w:t>
      </w:r>
    </w:p>
    <w:p w:rsidR="003F7439" w:rsidRDefault="003F7439" w:rsidP="00FD1A49">
      <w:pPr>
        <w:tabs>
          <w:tab w:val="num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70692">
        <w:rPr>
          <w:sz w:val="28"/>
          <w:szCs w:val="28"/>
        </w:rPr>
        <w:t xml:space="preserve">Финансирование проезда к </w:t>
      </w:r>
      <w:r w:rsidR="0011341F">
        <w:rPr>
          <w:sz w:val="28"/>
          <w:szCs w:val="28"/>
        </w:rPr>
        <w:t xml:space="preserve">месту проведения </w:t>
      </w:r>
      <w:r w:rsidR="0011341F">
        <w:rPr>
          <w:sz w:val="28"/>
        </w:rPr>
        <w:t>Итогового мероприятия</w:t>
      </w:r>
      <w:r w:rsidR="0011341F">
        <w:rPr>
          <w:sz w:val="28"/>
          <w:szCs w:val="28"/>
        </w:rPr>
        <w:t xml:space="preserve"> </w:t>
      </w:r>
      <w:r w:rsidR="0011341F" w:rsidRPr="00A8134A">
        <w:rPr>
          <w:bCs/>
          <w:sz w:val="28"/>
          <w:szCs w:val="28"/>
        </w:rPr>
        <w:t xml:space="preserve"> </w:t>
      </w:r>
      <w:r w:rsidR="00670692">
        <w:rPr>
          <w:sz w:val="28"/>
          <w:szCs w:val="28"/>
        </w:rPr>
        <w:t>и обратно, а также расходы на питание участников и педагогов несёт командирующая сторона.</w:t>
      </w:r>
    </w:p>
    <w:p w:rsidR="00AD3910" w:rsidRDefault="00AD3910" w:rsidP="003F7439">
      <w:pPr>
        <w:jc w:val="center"/>
      </w:pPr>
    </w:p>
    <w:sectPr w:rsidR="00AD3910" w:rsidSect="004B1581">
      <w:headerReference w:type="defaul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49" w:rsidRDefault="00EE7549" w:rsidP="00B24EA0">
      <w:r>
        <w:separator/>
      </w:r>
    </w:p>
  </w:endnote>
  <w:endnote w:type="continuationSeparator" w:id="0">
    <w:p w:rsidR="00EE7549" w:rsidRDefault="00EE7549" w:rsidP="00B2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49" w:rsidRDefault="00EE7549" w:rsidP="00B24EA0">
      <w:r>
        <w:separator/>
      </w:r>
    </w:p>
  </w:footnote>
  <w:footnote w:type="continuationSeparator" w:id="0">
    <w:p w:rsidR="00EE7549" w:rsidRDefault="00EE7549" w:rsidP="00B2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825640"/>
      <w:docPartObj>
        <w:docPartGallery w:val="Page Numbers (Top of Page)"/>
        <w:docPartUnique/>
      </w:docPartObj>
    </w:sdtPr>
    <w:sdtContent>
      <w:p w:rsidR="00B24EA0" w:rsidRDefault="00704365">
        <w:pPr>
          <w:pStyle w:val="a6"/>
          <w:jc w:val="center"/>
        </w:pPr>
        <w:r>
          <w:fldChar w:fldCharType="begin"/>
        </w:r>
        <w:r w:rsidR="00B24EA0">
          <w:instrText>PAGE   \* MERGEFORMAT</w:instrText>
        </w:r>
        <w:r>
          <w:fldChar w:fldCharType="separate"/>
        </w:r>
        <w:r w:rsidR="0011341F">
          <w:rPr>
            <w:noProof/>
          </w:rPr>
          <w:t>5</w:t>
        </w:r>
        <w:r>
          <w:fldChar w:fldCharType="end"/>
        </w:r>
      </w:p>
    </w:sdtContent>
  </w:sdt>
  <w:p w:rsidR="00B24EA0" w:rsidRDefault="00B24E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3E53"/>
    <w:rsid w:val="00032C30"/>
    <w:rsid w:val="00067C34"/>
    <w:rsid w:val="000A32DC"/>
    <w:rsid w:val="000E16FE"/>
    <w:rsid w:val="000F7EC2"/>
    <w:rsid w:val="001038D5"/>
    <w:rsid w:val="00110493"/>
    <w:rsid w:val="00111E7E"/>
    <w:rsid w:val="0011341F"/>
    <w:rsid w:val="001951D6"/>
    <w:rsid w:val="001A0B06"/>
    <w:rsid w:val="0021434D"/>
    <w:rsid w:val="002614F0"/>
    <w:rsid w:val="002D5D97"/>
    <w:rsid w:val="002E18BE"/>
    <w:rsid w:val="002E739B"/>
    <w:rsid w:val="002F0834"/>
    <w:rsid w:val="00365343"/>
    <w:rsid w:val="003A2F4F"/>
    <w:rsid w:val="003F0844"/>
    <w:rsid w:val="003F7439"/>
    <w:rsid w:val="00426E1C"/>
    <w:rsid w:val="00471334"/>
    <w:rsid w:val="00496053"/>
    <w:rsid w:val="004B1581"/>
    <w:rsid w:val="004B2A02"/>
    <w:rsid w:val="00502D42"/>
    <w:rsid w:val="0054011D"/>
    <w:rsid w:val="005A7445"/>
    <w:rsid w:val="005A7D27"/>
    <w:rsid w:val="005E25FD"/>
    <w:rsid w:val="005F0E6B"/>
    <w:rsid w:val="006351B2"/>
    <w:rsid w:val="00670692"/>
    <w:rsid w:val="006C131D"/>
    <w:rsid w:val="006C6B0D"/>
    <w:rsid w:val="006E1993"/>
    <w:rsid w:val="00704365"/>
    <w:rsid w:val="00713DB6"/>
    <w:rsid w:val="007559C5"/>
    <w:rsid w:val="00763643"/>
    <w:rsid w:val="007815B5"/>
    <w:rsid w:val="007C4FA3"/>
    <w:rsid w:val="007C715E"/>
    <w:rsid w:val="007D57B8"/>
    <w:rsid w:val="00825512"/>
    <w:rsid w:val="00874A50"/>
    <w:rsid w:val="00887D39"/>
    <w:rsid w:val="008915DA"/>
    <w:rsid w:val="008B4AFB"/>
    <w:rsid w:val="00973A97"/>
    <w:rsid w:val="00975048"/>
    <w:rsid w:val="009814FE"/>
    <w:rsid w:val="009B0F7A"/>
    <w:rsid w:val="00A37920"/>
    <w:rsid w:val="00A555B6"/>
    <w:rsid w:val="00A8134A"/>
    <w:rsid w:val="00A8205B"/>
    <w:rsid w:val="00AB0974"/>
    <w:rsid w:val="00AC1D33"/>
    <w:rsid w:val="00AD31D8"/>
    <w:rsid w:val="00AD3910"/>
    <w:rsid w:val="00B24EA0"/>
    <w:rsid w:val="00B25D22"/>
    <w:rsid w:val="00BB1F13"/>
    <w:rsid w:val="00C4691F"/>
    <w:rsid w:val="00C969EF"/>
    <w:rsid w:val="00CA77D7"/>
    <w:rsid w:val="00CE33B2"/>
    <w:rsid w:val="00D154EE"/>
    <w:rsid w:val="00D5393B"/>
    <w:rsid w:val="00D763AB"/>
    <w:rsid w:val="00D92611"/>
    <w:rsid w:val="00DF049B"/>
    <w:rsid w:val="00E06733"/>
    <w:rsid w:val="00E3360F"/>
    <w:rsid w:val="00E47F5A"/>
    <w:rsid w:val="00E74778"/>
    <w:rsid w:val="00EB3178"/>
    <w:rsid w:val="00EE18C8"/>
    <w:rsid w:val="00EE7549"/>
    <w:rsid w:val="00F35C30"/>
    <w:rsid w:val="00F61BEE"/>
    <w:rsid w:val="00F67B61"/>
    <w:rsid w:val="00F8384A"/>
    <w:rsid w:val="00F93E53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4EE"/>
    <w:rPr>
      <w:color w:val="0000FF"/>
      <w:u w:val="single"/>
    </w:rPr>
  </w:style>
  <w:style w:type="paragraph" w:customStyle="1" w:styleId="Default">
    <w:name w:val="Default"/>
    <w:rsid w:val="00D15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F7439"/>
    <w:pPr>
      <w:ind w:firstLine="851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F743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4EE"/>
    <w:rPr>
      <w:color w:val="0000FF"/>
      <w:u w:val="single"/>
    </w:rPr>
  </w:style>
  <w:style w:type="paragraph" w:customStyle="1" w:styleId="Default">
    <w:name w:val="Default"/>
    <w:rsid w:val="00D15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F7439"/>
    <w:pPr>
      <w:ind w:firstLine="851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F743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B204-053C-4365-B8E4-D410A29F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Молчанова</cp:lastModifiedBy>
  <cp:revision>5</cp:revision>
  <dcterms:created xsi:type="dcterms:W3CDTF">2019-05-15T09:49:00Z</dcterms:created>
  <dcterms:modified xsi:type="dcterms:W3CDTF">2019-05-22T08:16:00Z</dcterms:modified>
</cp:coreProperties>
</file>